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812" w:rsidRPr="002C0812" w:rsidRDefault="009B24CA" w:rsidP="009B24C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4CA">
        <w:rPr>
          <w:rFonts w:ascii="Times New Roman" w:eastAsia="Calibri" w:hAnsi="Times New Roman" w:cs="Times New Roman"/>
          <w:b/>
          <w:sz w:val="28"/>
          <w:szCs w:val="28"/>
        </w:rPr>
        <w:t xml:space="preserve">Конспект сюжетно-ролевой игры </w:t>
      </w:r>
      <w:r w:rsidRPr="009B24CA">
        <w:rPr>
          <w:rFonts w:ascii="Times New Roman" w:hAnsi="Times New Roman" w:cs="Times New Roman"/>
          <w:sz w:val="28"/>
          <w:szCs w:val="28"/>
        </w:rPr>
        <w:t xml:space="preserve"> </w:t>
      </w:r>
      <w:r w:rsidRPr="009B24CA">
        <w:rPr>
          <w:rFonts w:ascii="Times New Roman" w:hAnsi="Times New Roman" w:cs="Times New Roman"/>
          <w:b/>
          <w:sz w:val="28"/>
          <w:szCs w:val="28"/>
        </w:rPr>
        <w:t xml:space="preserve">«Мы создаем  будущую пенсию!»                                                                     </w:t>
      </w:r>
    </w:p>
    <w:p w:rsidR="002C0812" w:rsidRPr="008607F1" w:rsidRDefault="009B24CA" w:rsidP="009B24C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C0812" w:rsidRPr="002C0812">
        <w:rPr>
          <w:rFonts w:ascii="Times New Roman" w:hAnsi="Times New Roman" w:cs="Times New Roman"/>
          <w:b/>
          <w:sz w:val="28"/>
          <w:szCs w:val="28"/>
        </w:rPr>
        <w:t>Тема игры</w:t>
      </w:r>
      <w:r w:rsidR="002C0812">
        <w:rPr>
          <w:rFonts w:ascii="Times New Roman" w:hAnsi="Times New Roman" w:cs="Times New Roman"/>
          <w:sz w:val="28"/>
          <w:szCs w:val="28"/>
        </w:rPr>
        <w:t xml:space="preserve">:  «Мы создаем 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 будущую пенсию!»</w:t>
      </w:r>
      <w:r w:rsidR="002C08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9B24CA">
        <w:rPr>
          <w:rFonts w:ascii="Times New Roman" w:hAnsi="Times New Roman" w:cs="Times New Roman"/>
          <w:b/>
          <w:sz w:val="28"/>
          <w:szCs w:val="28"/>
        </w:rPr>
        <w:t>Возраст детей:</w:t>
      </w:r>
      <w:r>
        <w:rPr>
          <w:rFonts w:ascii="Times New Roman" w:hAnsi="Times New Roman" w:cs="Times New Roman"/>
          <w:sz w:val="28"/>
          <w:szCs w:val="28"/>
        </w:rPr>
        <w:t xml:space="preserve">  средняя группа (4-5)</w:t>
      </w:r>
      <w:r w:rsidR="002C0812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</w:t>
      </w:r>
    </w:p>
    <w:p w:rsidR="008607F1" w:rsidRPr="008607F1" w:rsidRDefault="008607F1" w:rsidP="009B24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6029C">
        <w:rPr>
          <w:rFonts w:ascii="Times New Roman" w:hAnsi="Times New Roman" w:cs="Times New Roman"/>
          <w:b/>
          <w:sz w:val="28"/>
          <w:szCs w:val="28"/>
        </w:rPr>
        <w:t>Цель:</w:t>
      </w:r>
      <w:r w:rsidR="002C0812">
        <w:rPr>
          <w:rFonts w:ascii="Times New Roman" w:hAnsi="Times New Roman" w:cs="Times New Roman"/>
          <w:sz w:val="28"/>
          <w:szCs w:val="28"/>
        </w:rPr>
        <w:t xml:space="preserve"> формировать у детей </w:t>
      </w:r>
      <w:r w:rsidR="00162732">
        <w:rPr>
          <w:rFonts w:ascii="Times New Roman" w:hAnsi="Times New Roman" w:cs="Times New Roman"/>
          <w:sz w:val="28"/>
          <w:szCs w:val="28"/>
        </w:rPr>
        <w:t>представления  о базовых понятиях</w:t>
      </w:r>
      <w:r w:rsidR="00162732" w:rsidRPr="008607F1">
        <w:rPr>
          <w:rFonts w:ascii="Times New Roman" w:hAnsi="Times New Roman" w:cs="Times New Roman"/>
          <w:sz w:val="28"/>
          <w:szCs w:val="28"/>
        </w:rPr>
        <w:t xml:space="preserve">: пенсия и </w:t>
      </w:r>
      <w:r w:rsidR="00162732">
        <w:rPr>
          <w:rFonts w:ascii="Times New Roman" w:hAnsi="Times New Roman" w:cs="Times New Roman"/>
          <w:sz w:val="28"/>
          <w:szCs w:val="28"/>
        </w:rPr>
        <w:t>пенсионный фонд</w:t>
      </w:r>
      <w:r w:rsidR="00162732" w:rsidRPr="008607F1">
        <w:rPr>
          <w:rFonts w:ascii="Times New Roman" w:hAnsi="Times New Roman" w:cs="Times New Roman"/>
          <w:sz w:val="28"/>
          <w:szCs w:val="28"/>
        </w:rPr>
        <w:t>;</w:t>
      </w:r>
      <w:r w:rsidR="00162732">
        <w:rPr>
          <w:rFonts w:ascii="Times New Roman" w:hAnsi="Times New Roman" w:cs="Times New Roman"/>
          <w:sz w:val="28"/>
          <w:szCs w:val="28"/>
        </w:rPr>
        <w:t xml:space="preserve">  </w:t>
      </w:r>
      <w:r w:rsidR="00B24DEE">
        <w:rPr>
          <w:rFonts w:ascii="Times New Roman" w:hAnsi="Times New Roman" w:cs="Times New Roman"/>
          <w:sz w:val="28"/>
          <w:szCs w:val="28"/>
        </w:rPr>
        <w:t xml:space="preserve">знания  </w:t>
      </w:r>
      <w:r w:rsidR="00162732" w:rsidRPr="008607F1">
        <w:rPr>
          <w:rFonts w:ascii="Times New Roman" w:hAnsi="Times New Roman" w:cs="Times New Roman"/>
          <w:sz w:val="28"/>
          <w:szCs w:val="28"/>
        </w:rPr>
        <w:t>основных факторов, вл</w:t>
      </w:r>
      <w:r w:rsidR="00B24DEE">
        <w:rPr>
          <w:rFonts w:ascii="Times New Roman" w:hAnsi="Times New Roman" w:cs="Times New Roman"/>
          <w:sz w:val="28"/>
          <w:szCs w:val="28"/>
        </w:rPr>
        <w:t xml:space="preserve">ияющих на размер будущей пенсии; </w:t>
      </w:r>
      <w:r w:rsidR="002C0812">
        <w:rPr>
          <w:rFonts w:ascii="Times New Roman" w:hAnsi="Times New Roman" w:cs="Times New Roman"/>
          <w:sz w:val="28"/>
          <w:szCs w:val="28"/>
        </w:rPr>
        <w:t xml:space="preserve"> воспитывать социальный  интерес.</w:t>
      </w:r>
    </w:p>
    <w:p w:rsidR="009B24CA" w:rsidRDefault="001A1709" w:rsidP="009B24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A1709"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участников</w:t>
      </w:r>
      <w:r w:rsidRPr="00C82BBC">
        <w:rPr>
          <w:rFonts w:ascii="Times New Roman" w:hAnsi="Times New Roman" w:cs="Times New Roman"/>
          <w:sz w:val="28"/>
          <w:szCs w:val="28"/>
        </w:rPr>
        <w:t>:</w:t>
      </w:r>
      <w:r w:rsidR="009B24CA">
        <w:rPr>
          <w:rFonts w:ascii="Times New Roman" w:hAnsi="Times New Roman" w:cs="Times New Roman"/>
          <w:sz w:val="28"/>
          <w:szCs w:val="28"/>
        </w:rPr>
        <w:t xml:space="preserve">  10</w:t>
      </w:r>
    </w:p>
    <w:p w:rsidR="009B24CA" w:rsidRDefault="001A1709" w:rsidP="009B24C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 игры</w:t>
      </w:r>
      <w:r w:rsidR="008607F1" w:rsidRPr="00FA52D8">
        <w:rPr>
          <w:rFonts w:ascii="Times New Roman" w:hAnsi="Times New Roman" w:cs="Times New Roman"/>
          <w:b/>
          <w:sz w:val="28"/>
          <w:szCs w:val="28"/>
        </w:rPr>
        <w:t>:</w:t>
      </w:r>
    </w:p>
    <w:p w:rsidR="009B24CA" w:rsidRDefault="00FA52D8" w:rsidP="009B24CA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1A17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9B24CA" w:rsidRPr="009B24CA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9B24CA">
        <w:rPr>
          <w:rFonts w:ascii="Times New Roman" w:hAnsi="Times New Roman" w:cs="Times New Roman"/>
          <w:sz w:val="28"/>
          <w:szCs w:val="28"/>
        </w:rPr>
        <w:t xml:space="preserve"> в</w:t>
      </w:r>
      <w:r w:rsidR="001A1709">
        <w:rPr>
          <w:rFonts w:ascii="Times New Roman" w:hAnsi="Times New Roman" w:cs="Times New Roman"/>
          <w:sz w:val="28"/>
          <w:szCs w:val="28"/>
        </w:rPr>
        <w:t xml:space="preserve">оспитатель  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 </w:t>
      </w:r>
      <w:r w:rsidR="00214D54">
        <w:rPr>
          <w:rFonts w:ascii="Times New Roman" w:hAnsi="Times New Roman" w:cs="Times New Roman"/>
          <w:sz w:val="28"/>
          <w:szCs w:val="28"/>
        </w:rPr>
        <w:t xml:space="preserve">начинает игровую ситуацию, 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предлагает </w:t>
      </w:r>
      <w:r w:rsidR="00214D54">
        <w:rPr>
          <w:rFonts w:ascii="Times New Roman" w:hAnsi="Times New Roman" w:cs="Times New Roman"/>
          <w:sz w:val="28"/>
          <w:szCs w:val="28"/>
        </w:rPr>
        <w:t xml:space="preserve">детям оборудовать </w:t>
      </w:r>
      <w:r w:rsidR="00B4643B">
        <w:rPr>
          <w:rFonts w:ascii="Times New Roman" w:hAnsi="Times New Roman" w:cs="Times New Roman"/>
          <w:sz w:val="28"/>
          <w:szCs w:val="28"/>
        </w:rPr>
        <w:t>пенсионный фонд</w:t>
      </w:r>
      <w:r w:rsidR="00835127">
        <w:rPr>
          <w:rFonts w:ascii="Times New Roman" w:hAnsi="Times New Roman" w:cs="Times New Roman"/>
          <w:sz w:val="28"/>
          <w:szCs w:val="28"/>
        </w:rPr>
        <w:t xml:space="preserve"> </w:t>
      </w:r>
      <w:r w:rsidR="00B4643B">
        <w:rPr>
          <w:rFonts w:ascii="Times New Roman" w:hAnsi="Times New Roman" w:cs="Times New Roman"/>
          <w:sz w:val="28"/>
          <w:szCs w:val="28"/>
        </w:rPr>
        <w:t>(</w:t>
      </w:r>
      <w:r w:rsidR="00214D54">
        <w:rPr>
          <w:rFonts w:ascii="Times New Roman" w:hAnsi="Times New Roman" w:cs="Times New Roman"/>
          <w:sz w:val="28"/>
          <w:szCs w:val="28"/>
        </w:rPr>
        <w:t xml:space="preserve">создавая предметную среду), </w:t>
      </w:r>
      <w:r w:rsidR="00B4643B">
        <w:rPr>
          <w:rFonts w:ascii="Times New Roman" w:hAnsi="Times New Roman" w:cs="Times New Roman"/>
          <w:sz w:val="28"/>
          <w:szCs w:val="28"/>
        </w:rPr>
        <w:t xml:space="preserve">предлагает 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 ассоциативный ряд из картинок по теме «Мы создаем </w:t>
      </w:r>
      <w:r w:rsidR="00C82BBC">
        <w:rPr>
          <w:rFonts w:ascii="Times New Roman" w:hAnsi="Times New Roman" w:cs="Times New Roman"/>
          <w:sz w:val="28"/>
          <w:szCs w:val="28"/>
        </w:rPr>
        <w:t xml:space="preserve"> </w:t>
      </w:r>
      <w:r w:rsidR="008607F1" w:rsidRPr="008607F1">
        <w:rPr>
          <w:rFonts w:ascii="Times New Roman" w:hAnsi="Times New Roman" w:cs="Times New Roman"/>
          <w:sz w:val="28"/>
          <w:szCs w:val="28"/>
        </w:rPr>
        <w:t>нашу будущую пенсию!»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:rsidR="009B24CA" w:rsidRDefault="009B24CA" w:rsidP="009B24CA">
      <w:pPr>
        <w:rPr>
          <w:rFonts w:ascii="Times New Roman" w:hAnsi="Times New Roman" w:cs="Times New Roman"/>
          <w:sz w:val="28"/>
          <w:szCs w:val="28"/>
        </w:rPr>
      </w:pPr>
      <w:r w:rsidRPr="009B24CA"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52D8">
        <w:rPr>
          <w:rFonts w:ascii="Times New Roman" w:hAnsi="Times New Roman" w:cs="Times New Roman"/>
          <w:sz w:val="28"/>
          <w:szCs w:val="28"/>
        </w:rPr>
        <w:t xml:space="preserve">    </w:t>
      </w:r>
      <w:r w:rsidR="008607F1" w:rsidRPr="008607F1">
        <w:rPr>
          <w:rFonts w:ascii="Times New Roman" w:hAnsi="Times New Roman" w:cs="Times New Roman"/>
          <w:sz w:val="28"/>
          <w:szCs w:val="28"/>
        </w:rPr>
        <w:t>В форме беседы, рассказ о то</w:t>
      </w:r>
      <w:r w:rsidR="001A1709">
        <w:rPr>
          <w:rFonts w:ascii="Times New Roman" w:hAnsi="Times New Roman" w:cs="Times New Roman"/>
          <w:sz w:val="28"/>
          <w:szCs w:val="28"/>
        </w:rPr>
        <w:t xml:space="preserve">м, как и когда  мы должны </w:t>
      </w:r>
      <w:r w:rsidR="007B6DDE">
        <w:rPr>
          <w:rFonts w:ascii="Times New Roman" w:hAnsi="Times New Roman" w:cs="Times New Roman"/>
          <w:sz w:val="28"/>
          <w:szCs w:val="28"/>
        </w:rPr>
        <w:t xml:space="preserve"> заботи</w:t>
      </w:r>
      <w:r w:rsidR="008607F1" w:rsidRPr="008607F1">
        <w:rPr>
          <w:rFonts w:ascii="Times New Roman" w:hAnsi="Times New Roman" w:cs="Times New Roman"/>
          <w:sz w:val="28"/>
          <w:szCs w:val="28"/>
        </w:rPr>
        <w:t>т</w:t>
      </w:r>
      <w:r w:rsidR="007B6DDE">
        <w:rPr>
          <w:rFonts w:ascii="Times New Roman" w:hAnsi="Times New Roman" w:cs="Times New Roman"/>
          <w:sz w:val="28"/>
          <w:szCs w:val="28"/>
        </w:rPr>
        <w:t>ь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ся </w:t>
      </w:r>
      <w:r w:rsidR="007B6DDE">
        <w:rPr>
          <w:rFonts w:ascii="Times New Roman" w:hAnsi="Times New Roman" w:cs="Times New Roman"/>
          <w:sz w:val="28"/>
          <w:szCs w:val="28"/>
        </w:rPr>
        <w:t xml:space="preserve"> </w:t>
      </w:r>
      <w:r w:rsidR="008607F1" w:rsidRPr="008607F1">
        <w:rPr>
          <w:rFonts w:ascii="Times New Roman" w:hAnsi="Times New Roman" w:cs="Times New Roman"/>
          <w:sz w:val="28"/>
          <w:szCs w:val="28"/>
        </w:rPr>
        <w:t>о своей будущей пенсии.</w:t>
      </w:r>
      <w:r w:rsidR="00FA52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835127">
        <w:rPr>
          <w:rFonts w:ascii="Times New Roman" w:hAnsi="Times New Roman" w:cs="Times New Roman"/>
          <w:sz w:val="28"/>
          <w:szCs w:val="28"/>
        </w:rPr>
        <w:t xml:space="preserve"> 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 </w:t>
      </w:r>
      <w:r w:rsidR="00835127" w:rsidRPr="009B24CA">
        <w:rPr>
          <w:rFonts w:ascii="Times New Roman" w:hAnsi="Times New Roman" w:cs="Times New Roman"/>
          <w:b/>
          <w:i/>
          <w:sz w:val="28"/>
          <w:szCs w:val="28"/>
        </w:rPr>
        <w:t>Игровое  упражнение</w:t>
      </w:r>
      <w:r w:rsidR="00835127" w:rsidRPr="009B24CA">
        <w:rPr>
          <w:rFonts w:ascii="Times New Roman" w:hAnsi="Times New Roman" w:cs="Times New Roman"/>
          <w:b/>
          <w:sz w:val="28"/>
          <w:szCs w:val="28"/>
        </w:rPr>
        <w:t>:</w:t>
      </w:r>
      <w:r w:rsidR="00835127">
        <w:rPr>
          <w:rFonts w:ascii="Times New Roman" w:hAnsi="Times New Roman" w:cs="Times New Roman"/>
          <w:sz w:val="28"/>
          <w:szCs w:val="28"/>
        </w:rPr>
        <w:t xml:space="preserve"> </w:t>
      </w:r>
      <w:r w:rsidR="008607F1" w:rsidRPr="008607F1">
        <w:rPr>
          <w:rFonts w:ascii="Times New Roman" w:hAnsi="Times New Roman" w:cs="Times New Roman"/>
          <w:sz w:val="28"/>
          <w:szCs w:val="28"/>
        </w:rPr>
        <w:t>«Что есть что?»</w:t>
      </w:r>
      <w:r w:rsidR="0037631A">
        <w:rPr>
          <w:rFonts w:ascii="Times New Roman" w:hAnsi="Times New Roman" w:cs="Times New Roman"/>
          <w:sz w:val="28"/>
          <w:szCs w:val="28"/>
        </w:rPr>
        <w:t xml:space="preserve">    </w:t>
      </w:r>
      <w:r w:rsidR="00835127">
        <w:rPr>
          <w:rFonts w:ascii="Times New Roman" w:hAnsi="Times New Roman" w:cs="Times New Roman"/>
          <w:sz w:val="28"/>
          <w:szCs w:val="28"/>
        </w:rPr>
        <w:t>расскажите, как вы понимаете такие  понятия, как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 «пенсия», «пенсионные накопления», «пенсионны</w:t>
      </w:r>
      <w:r w:rsidR="00835127">
        <w:rPr>
          <w:rFonts w:ascii="Times New Roman" w:hAnsi="Times New Roman" w:cs="Times New Roman"/>
          <w:sz w:val="28"/>
          <w:szCs w:val="28"/>
        </w:rPr>
        <w:t>й фонд», «Пенсионные баллы»  и их значения</w:t>
      </w:r>
      <w:r w:rsidR="008607F1" w:rsidRPr="008607F1">
        <w:rPr>
          <w:rFonts w:ascii="Times New Roman" w:hAnsi="Times New Roman" w:cs="Times New Roman"/>
          <w:sz w:val="28"/>
          <w:szCs w:val="28"/>
        </w:rPr>
        <w:t>.</w:t>
      </w:r>
      <w:r w:rsidR="0037631A">
        <w:rPr>
          <w:rFonts w:ascii="Times New Roman" w:hAnsi="Times New Roman" w:cs="Times New Roman"/>
          <w:sz w:val="28"/>
          <w:szCs w:val="28"/>
        </w:rPr>
        <w:t xml:space="preserve">   </w:t>
      </w:r>
      <w:r w:rsidR="008351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835127" w:rsidRPr="009B24CA">
        <w:rPr>
          <w:rFonts w:ascii="Times New Roman" w:hAnsi="Times New Roman" w:cs="Times New Roman"/>
          <w:b/>
          <w:i/>
          <w:sz w:val="28"/>
          <w:szCs w:val="28"/>
        </w:rPr>
        <w:t>Пенсия</w:t>
      </w:r>
      <w:r w:rsidR="00835127" w:rsidRPr="007B6D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35127">
        <w:rPr>
          <w:rFonts w:ascii="Times New Roman" w:hAnsi="Times New Roman" w:cs="Times New Roman"/>
          <w:sz w:val="28"/>
          <w:szCs w:val="28"/>
        </w:rPr>
        <w:t>- г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арантированная ежемесячная выплата денежных сумм </w:t>
      </w:r>
      <w:r w:rsidR="007B6DDE">
        <w:rPr>
          <w:rFonts w:ascii="Times New Roman" w:hAnsi="Times New Roman" w:cs="Times New Roman"/>
          <w:sz w:val="28"/>
          <w:szCs w:val="28"/>
        </w:rPr>
        <w:t xml:space="preserve"> 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для материального обеспечения граждан в связи со старостью, инвалидностью, выслугой </w:t>
      </w:r>
      <w:r w:rsidR="007B6DDE">
        <w:rPr>
          <w:rFonts w:ascii="Times New Roman" w:hAnsi="Times New Roman" w:cs="Times New Roman"/>
          <w:sz w:val="28"/>
          <w:szCs w:val="28"/>
        </w:rPr>
        <w:t xml:space="preserve"> </w:t>
      </w:r>
      <w:r w:rsidR="008607F1" w:rsidRPr="008607F1">
        <w:rPr>
          <w:rFonts w:ascii="Times New Roman" w:hAnsi="Times New Roman" w:cs="Times New Roman"/>
          <w:sz w:val="28"/>
          <w:szCs w:val="28"/>
        </w:rPr>
        <w:t>лет, смертью кормильца</w:t>
      </w:r>
      <w:r w:rsidR="00835127">
        <w:rPr>
          <w:rFonts w:ascii="Times New Roman" w:hAnsi="Times New Roman" w:cs="Times New Roman"/>
          <w:sz w:val="28"/>
          <w:szCs w:val="28"/>
        </w:rPr>
        <w:t>.</w:t>
      </w:r>
      <w:r w:rsidR="0037631A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835127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835127" w:rsidRPr="009B24CA">
        <w:rPr>
          <w:rFonts w:ascii="Times New Roman" w:hAnsi="Times New Roman" w:cs="Times New Roman"/>
          <w:b/>
          <w:i/>
          <w:sz w:val="28"/>
          <w:szCs w:val="28"/>
        </w:rPr>
        <w:t>Пенсионные накопления</w:t>
      </w:r>
      <w:r w:rsidR="00835127">
        <w:rPr>
          <w:rFonts w:ascii="Times New Roman" w:hAnsi="Times New Roman" w:cs="Times New Roman"/>
          <w:sz w:val="28"/>
          <w:szCs w:val="28"/>
        </w:rPr>
        <w:t xml:space="preserve"> - с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овокупность средств, включающих в себя суммы страховых </w:t>
      </w:r>
      <w:r w:rsidR="00835127">
        <w:rPr>
          <w:rFonts w:ascii="Times New Roman" w:hAnsi="Times New Roman" w:cs="Times New Roman"/>
          <w:sz w:val="28"/>
          <w:szCs w:val="28"/>
        </w:rPr>
        <w:t xml:space="preserve"> </w:t>
      </w:r>
      <w:r w:rsidR="008607F1" w:rsidRPr="008607F1">
        <w:rPr>
          <w:rFonts w:ascii="Times New Roman" w:hAnsi="Times New Roman" w:cs="Times New Roman"/>
          <w:sz w:val="28"/>
          <w:szCs w:val="28"/>
        </w:rPr>
        <w:t>взносов на финансирование накопительной части страховой пенсии</w:t>
      </w:r>
      <w:r w:rsidR="00835127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                                           </w:t>
      </w:r>
      <w:proofErr w:type="spellStart"/>
      <w:r w:rsidR="00835127" w:rsidRPr="009B24CA">
        <w:rPr>
          <w:rFonts w:ascii="Times New Roman" w:hAnsi="Times New Roman" w:cs="Times New Roman"/>
          <w:b/>
          <w:i/>
          <w:sz w:val="28"/>
          <w:szCs w:val="28"/>
        </w:rPr>
        <w:t>Пенсионнный</w:t>
      </w:r>
      <w:proofErr w:type="spellEnd"/>
      <w:r w:rsidR="00835127" w:rsidRPr="009B24CA">
        <w:rPr>
          <w:rFonts w:ascii="Times New Roman" w:hAnsi="Times New Roman" w:cs="Times New Roman"/>
          <w:b/>
          <w:i/>
          <w:sz w:val="28"/>
          <w:szCs w:val="28"/>
        </w:rPr>
        <w:t xml:space="preserve"> фонд</w:t>
      </w:r>
      <w:r w:rsidR="00C82B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35127">
        <w:rPr>
          <w:rFonts w:ascii="Times New Roman" w:hAnsi="Times New Roman" w:cs="Times New Roman"/>
          <w:sz w:val="28"/>
          <w:szCs w:val="28"/>
        </w:rPr>
        <w:t>-</w:t>
      </w:r>
      <w:r w:rsidR="0037631A">
        <w:rPr>
          <w:rFonts w:ascii="Times New Roman" w:hAnsi="Times New Roman" w:cs="Times New Roman"/>
          <w:sz w:val="28"/>
          <w:szCs w:val="28"/>
        </w:rPr>
        <w:t xml:space="preserve">  </w:t>
      </w:r>
      <w:r w:rsidR="00835127">
        <w:rPr>
          <w:rFonts w:ascii="Times New Roman" w:hAnsi="Times New Roman" w:cs="Times New Roman"/>
          <w:sz w:val="28"/>
          <w:szCs w:val="28"/>
        </w:rPr>
        <w:t>это ф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онд, предназначенный для осуществления выплат пенсии по старости </w:t>
      </w:r>
      <w:r w:rsidR="00835127">
        <w:rPr>
          <w:rFonts w:ascii="Times New Roman" w:hAnsi="Times New Roman" w:cs="Times New Roman"/>
          <w:sz w:val="28"/>
          <w:szCs w:val="28"/>
        </w:rPr>
        <w:t xml:space="preserve"> </w:t>
      </w:r>
      <w:r w:rsidR="008607F1" w:rsidRPr="008607F1">
        <w:rPr>
          <w:rFonts w:ascii="Times New Roman" w:hAnsi="Times New Roman" w:cs="Times New Roman"/>
          <w:sz w:val="28"/>
          <w:szCs w:val="28"/>
        </w:rPr>
        <w:t xml:space="preserve">или </w:t>
      </w:r>
      <w:r w:rsidR="00835127">
        <w:rPr>
          <w:rFonts w:ascii="Times New Roman" w:hAnsi="Times New Roman" w:cs="Times New Roman"/>
          <w:sz w:val="28"/>
          <w:szCs w:val="28"/>
        </w:rPr>
        <w:t xml:space="preserve"> </w:t>
      </w:r>
      <w:r w:rsidR="008607F1" w:rsidRPr="008607F1">
        <w:rPr>
          <w:rFonts w:ascii="Times New Roman" w:hAnsi="Times New Roman" w:cs="Times New Roman"/>
          <w:sz w:val="28"/>
          <w:szCs w:val="28"/>
        </w:rPr>
        <w:t>по инвалидности.</w:t>
      </w:r>
      <w:r w:rsidR="0037631A">
        <w:rPr>
          <w:rFonts w:ascii="Times New Roman" w:hAnsi="Times New Roman" w:cs="Times New Roman"/>
          <w:sz w:val="28"/>
          <w:szCs w:val="28"/>
        </w:rPr>
        <w:t xml:space="preserve">   </w:t>
      </w:r>
      <w:r w:rsidR="007B6D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35127" w:rsidRPr="007B6DDE">
        <w:rPr>
          <w:rFonts w:ascii="Times New Roman" w:hAnsi="Times New Roman" w:cs="Times New Roman"/>
          <w:i/>
          <w:sz w:val="28"/>
          <w:szCs w:val="28"/>
        </w:rPr>
        <w:t>Пенсионные баллы</w:t>
      </w:r>
      <w:r w:rsidR="00835127">
        <w:rPr>
          <w:rFonts w:ascii="Times New Roman" w:hAnsi="Times New Roman" w:cs="Times New Roman"/>
          <w:sz w:val="28"/>
          <w:szCs w:val="28"/>
        </w:rPr>
        <w:t xml:space="preserve"> -</w:t>
      </w:r>
      <w:r w:rsidR="007B6DDE">
        <w:rPr>
          <w:rFonts w:ascii="Times New Roman" w:hAnsi="Times New Roman" w:cs="Times New Roman"/>
          <w:sz w:val="28"/>
          <w:szCs w:val="28"/>
        </w:rPr>
        <w:t xml:space="preserve"> у</w:t>
      </w:r>
      <w:r w:rsidR="008607F1" w:rsidRPr="008607F1">
        <w:rPr>
          <w:rFonts w:ascii="Times New Roman" w:hAnsi="Times New Roman" w:cs="Times New Roman"/>
          <w:sz w:val="28"/>
          <w:szCs w:val="28"/>
        </w:rPr>
        <w:t>словные показатели, отражающие объём отчислений, которые человек совершил в пользу своей будущей пенсии.</w:t>
      </w:r>
      <w:r w:rsidR="0037631A">
        <w:rPr>
          <w:rFonts w:ascii="Times New Roman" w:hAnsi="Times New Roman" w:cs="Times New Roman"/>
          <w:sz w:val="28"/>
          <w:szCs w:val="28"/>
        </w:rPr>
        <w:t xml:space="preserve"> </w:t>
      </w:r>
      <w:r w:rsidR="00EA75D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A75D0" w:rsidRPr="009B24CA">
        <w:rPr>
          <w:rFonts w:ascii="Times New Roman" w:hAnsi="Times New Roman" w:cs="Times New Roman"/>
          <w:b/>
          <w:i/>
          <w:sz w:val="28"/>
          <w:szCs w:val="28"/>
        </w:rPr>
        <w:t>СНИЛС</w:t>
      </w:r>
      <w:r w:rsidR="00EA75D0" w:rsidRPr="00EA75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A75D0" w:rsidRPr="008607F1">
        <w:rPr>
          <w:rFonts w:ascii="Times New Roman" w:hAnsi="Times New Roman" w:cs="Times New Roman"/>
          <w:sz w:val="28"/>
          <w:szCs w:val="28"/>
        </w:rPr>
        <w:t>- страховой номер индивидуального лицевого счета.</w:t>
      </w:r>
      <w:r w:rsidR="00EA75D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A75D0" w:rsidRPr="008607F1">
        <w:rPr>
          <w:rFonts w:ascii="Times New Roman" w:hAnsi="Times New Roman" w:cs="Times New Roman"/>
          <w:sz w:val="28"/>
          <w:szCs w:val="28"/>
        </w:rPr>
        <w:t>Второе название: «Пенсионное страховое свидетельство».</w:t>
      </w:r>
      <w:r w:rsidR="0037631A">
        <w:rPr>
          <w:rFonts w:ascii="Times New Roman" w:hAnsi="Times New Roman" w:cs="Times New Roman"/>
          <w:sz w:val="28"/>
          <w:szCs w:val="28"/>
        </w:rPr>
        <w:t xml:space="preserve"> </w:t>
      </w:r>
      <w:r w:rsidR="007B6DDE">
        <w:rPr>
          <w:rFonts w:ascii="Times New Roman" w:hAnsi="Times New Roman" w:cs="Times New Roman"/>
          <w:sz w:val="28"/>
          <w:szCs w:val="28"/>
        </w:rPr>
        <w:t xml:space="preserve"> </w:t>
      </w:r>
      <w:r w:rsidR="00EA75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BC036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7B6DDE">
        <w:rPr>
          <w:rFonts w:ascii="Times New Roman" w:hAnsi="Times New Roman" w:cs="Times New Roman"/>
          <w:sz w:val="28"/>
          <w:szCs w:val="28"/>
        </w:rPr>
        <w:t xml:space="preserve">Затем </w:t>
      </w:r>
      <w:r w:rsidR="00C82BBC">
        <w:rPr>
          <w:rFonts w:ascii="Times New Roman" w:hAnsi="Times New Roman" w:cs="Times New Roman"/>
          <w:sz w:val="28"/>
          <w:szCs w:val="28"/>
        </w:rPr>
        <w:t xml:space="preserve"> дети приносят своих кукол (не новых) и продолжают игру.</w:t>
      </w:r>
      <w:r w:rsidR="007B6DD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7631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BC0367" w:rsidRDefault="00BC0367" w:rsidP="009B24CA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B24CA">
        <w:rPr>
          <w:rFonts w:ascii="Times New Roman" w:hAnsi="Times New Roman" w:cs="Times New Roman"/>
          <w:b/>
          <w:sz w:val="28"/>
          <w:szCs w:val="28"/>
        </w:rPr>
        <w:t xml:space="preserve">Ссылка  на источник:                                                                                                </w:t>
      </w:r>
      <w:r w:rsidR="009B24CA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Н.Ф.Губанова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«Развитие  игровой деятельности», М.2014Г.  </w:t>
      </w:r>
      <w:r w:rsidR="00737587" w:rsidRPr="00737587">
        <w:rPr>
          <w:rFonts w:ascii="Times New Roman" w:hAnsi="Times New Roman" w:cs="Times New Roman"/>
          <w:sz w:val="28"/>
          <w:szCs w:val="28"/>
        </w:rPr>
        <w:t>https://multiurok.ru/files/kvest-igra-my-sozdaem-nashu-budushchuiu-pensiiu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- интернет; </w:t>
      </w:r>
      <w:bookmarkStart w:id="0" w:name="_GoBack"/>
      <w:bookmarkEnd w:id="0"/>
    </w:p>
    <w:sectPr w:rsidR="00BC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40C"/>
    <w:rsid w:val="00143F52"/>
    <w:rsid w:val="00162732"/>
    <w:rsid w:val="001A1709"/>
    <w:rsid w:val="00214D54"/>
    <w:rsid w:val="00223BA4"/>
    <w:rsid w:val="002C0812"/>
    <w:rsid w:val="0037631A"/>
    <w:rsid w:val="00463B2D"/>
    <w:rsid w:val="005067A6"/>
    <w:rsid w:val="00591EB5"/>
    <w:rsid w:val="0060143F"/>
    <w:rsid w:val="00616F0F"/>
    <w:rsid w:val="00737587"/>
    <w:rsid w:val="0074040C"/>
    <w:rsid w:val="007B6DDE"/>
    <w:rsid w:val="00835127"/>
    <w:rsid w:val="008607F1"/>
    <w:rsid w:val="00970AA7"/>
    <w:rsid w:val="009B24CA"/>
    <w:rsid w:val="00AC693F"/>
    <w:rsid w:val="00AD323F"/>
    <w:rsid w:val="00AE0F83"/>
    <w:rsid w:val="00B24DEE"/>
    <w:rsid w:val="00B4643B"/>
    <w:rsid w:val="00BC0367"/>
    <w:rsid w:val="00C80E4F"/>
    <w:rsid w:val="00C82BBC"/>
    <w:rsid w:val="00C96C0B"/>
    <w:rsid w:val="00DD2247"/>
    <w:rsid w:val="00EA75D0"/>
    <w:rsid w:val="00F6029C"/>
    <w:rsid w:val="00FA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9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9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11</cp:revision>
  <cp:lastPrinted>2022-11-10T21:30:00Z</cp:lastPrinted>
  <dcterms:created xsi:type="dcterms:W3CDTF">2022-11-04T19:47:00Z</dcterms:created>
  <dcterms:modified xsi:type="dcterms:W3CDTF">2022-11-14T13:28:00Z</dcterms:modified>
</cp:coreProperties>
</file>